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4B10A" w14:textId="77777777" w:rsidR="00B15133" w:rsidRPr="00B15133" w:rsidRDefault="00B15133">
      <w:pPr>
        <w:rPr>
          <w:rFonts w:ascii="Arial" w:hAnsi="Arial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6338"/>
      </w:tblGrid>
      <w:tr w:rsidR="00110F84" w14:paraId="00A208AC" w14:textId="77777777" w:rsidTr="004A7F40">
        <w:trPr>
          <w:trHeight w:val="431"/>
        </w:trPr>
        <w:tc>
          <w:tcPr>
            <w:tcW w:w="9236" w:type="dxa"/>
            <w:gridSpan w:val="2"/>
            <w:vAlign w:val="center"/>
          </w:tcPr>
          <w:p w14:paraId="5CD8B4EE" w14:textId="77777777" w:rsidR="00110F84" w:rsidRDefault="00110F84" w:rsidP="00110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b/>
              </w:rPr>
              <w:t xml:space="preserve">General </w:t>
            </w:r>
            <w:r w:rsidRPr="00B15133">
              <w:rPr>
                <w:rFonts w:ascii="Arial" w:hAnsi="Arial" w:cs="Times New Roman"/>
                <w:b/>
              </w:rPr>
              <w:t>Donor</w:t>
            </w:r>
            <w:r>
              <w:rPr>
                <w:rFonts w:ascii="Arial" w:hAnsi="Arial" w:cs="Times New Roman"/>
                <w:b/>
              </w:rPr>
              <w:t xml:space="preserve"> Information</w:t>
            </w:r>
          </w:p>
        </w:tc>
      </w:tr>
      <w:tr w:rsidR="00110F84" w14:paraId="7B115029" w14:textId="77777777" w:rsidTr="004A7F40">
        <w:trPr>
          <w:trHeight w:val="509"/>
        </w:trPr>
        <w:tc>
          <w:tcPr>
            <w:tcW w:w="2898" w:type="dxa"/>
            <w:vAlign w:val="center"/>
          </w:tcPr>
          <w:p w14:paraId="63336BC6" w14:textId="77777777" w:rsidR="00110F84" w:rsidRPr="00110F84" w:rsidRDefault="00110F84" w:rsidP="00110F84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 w:rsidRPr="00110F84">
              <w:rPr>
                <w:rFonts w:ascii="Arial" w:hAnsi="Arial" w:cs="Times New Roman"/>
                <w:b/>
                <w:sz w:val="20"/>
                <w:szCs w:val="20"/>
              </w:rPr>
              <w:t>Donor Name</w:t>
            </w:r>
          </w:p>
        </w:tc>
        <w:tc>
          <w:tcPr>
            <w:tcW w:w="6338" w:type="dxa"/>
            <w:vAlign w:val="center"/>
          </w:tcPr>
          <w:p w14:paraId="46BA7B19" w14:textId="77777777" w:rsidR="00110F84" w:rsidRDefault="00110F84" w:rsidP="00110F84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110F84" w14:paraId="00027985" w14:textId="77777777" w:rsidTr="004A7F40">
        <w:trPr>
          <w:trHeight w:val="509"/>
        </w:trPr>
        <w:tc>
          <w:tcPr>
            <w:tcW w:w="2898" w:type="dxa"/>
            <w:vAlign w:val="center"/>
          </w:tcPr>
          <w:p w14:paraId="623D2C2E" w14:textId="77777777" w:rsidR="00110F84" w:rsidRPr="00110F84" w:rsidRDefault="00110F84" w:rsidP="00110F84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 w:rsidRPr="00110F84">
              <w:rPr>
                <w:rFonts w:ascii="Arial" w:hAnsi="Arial" w:cs="Times New Roman"/>
                <w:b/>
                <w:sz w:val="20"/>
                <w:szCs w:val="20"/>
              </w:rPr>
              <w:t>Donor Type</w:t>
            </w:r>
          </w:p>
        </w:tc>
        <w:tc>
          <w:tcPr>
            <w:tcW w:w="6338" w:type="dxa"/>
            <w:vAlign w:val="center"/>
          </w:tcPr>
          <w:p w14:paraId="5FD4C124" w14:textId="77777777" w:rsidR="00110F84" w:rsidRDefault="00110F84" w:rsidP="00110F84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110F84" w14:paraId="0B796D39" w14:textId="77777777" w:rsidTr="004A7F40">
        <w:trPr>
          <w:trHeight w:val="509"/>
        </w:trPr>
        <w:tc>
          <w:tcPr>
            <w:tcW w:w="2898" w:type="dxa"/>
            <w:vAlign w:val="center"/>
          </w:tcPr>
          <w:p w14:paraId="79FC84F5" w14:textId="77777777" w:rsidR="00110F84" w:rsidRPr="00110F84" w:rsidRDefault="00110F84" w:rsidP="00110F84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 w:rsidRPr="00110F84">
              <w:rPr>
                <w:rFonts w:ascii="Arial" w:hAnsi="Arial" w:cs="Times New Roman"/>
                <w:b/>
                <w:sz w:val="20"/>
                <w:szCs w:val="20"/>
              </w:rPr>
              <w:t>Fundraising Goal</w:t>
            </w:r>
          </w:p>
        </w:tc>
        <w:tc>
          <w:tcPr>
            <w:tcW w:w="6338" w:type="dxa"/>
            <w:vAlign w:val="center"/>
          </w:tcPr>
          <w:p w14:paraId="67859A32" w14:textId="77777777" w:rsidR="00110F84" w:rsidRDefault="00110F84" w:rsidP="00110F84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110F84" w14:paraId="6A4AB4EB" w14:textId="77777777" w:rsidTr="004A7F40">
        <w:trPr>
          <w:trHeight w:val="509"/>
        </w:trPr>
        <w:tc>
          <w:tcPr>
            <w:tcW w:w="2898" w:type="dxa"/>
            <w:vAlign w:val="center"/>
          </w:tcPr>
          <w:p w14:paraId="4C5FDD40" w14:textId="77777777" w:rsidR="00110F84" w:rsidRPr="00110F84" w:rsidRDefault="00110F84" w:rsidP="00110F84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 w:rsidRPr="00110F84">
              <w:rPr>
                <w:rFonts w:ascii="Arial" w:hAnsi="Arial" w:cs="Times New Roman"/>
                <w:b/>
                <w:sz w:val="20"/>
                <w:szCs w:val="20"/>
              </w:rPr>
              <w:t>Fundraiser</w:t>
            </w:r>
          </w:p>
        </w:tc>
        <w:tc>
          <w:tcPr>
            <w:tcW w:w="6338" w:type="dxa"/>
            <w:vAlign w:val="center"/>
          </w:tcPr>
          <w:p w14:paraId="14B7CD46" w14:textId="77777777" w:rsidR="00110F84" w:rsidRDefault="00110F84" w:rsidP="004A7F40">
            <w:pPr>
              <w:widowControl w:val="0"/>
              <w:autoSpaceDE w:val="0"/>
              <w:autoSpaceDN w:val="0"/>
              <w:adjustRightInd w:val="0"/>
              <w:ind w:right="-67"/>
              <w:rPr>
                <w:rFonts w:ascii="Arial" w:hAnsi="Arial" w:cs="Times New Roman"/>
                <w:sz w:val="20"/>
                <w:szCs w:val="20"/>
              </w:rPr>
            </w:pPr>
          </w:p>
        </w:tc>
      </w:tr>
      <w:tr w:rsidR="00110F84" w14:paraId="0D69DAF1" w14:textId="77777777" w:rsidTr="004A7F40">
        <w:trPr>
          <w:trHeight w:val="509"/>
        </w:trPr>
        <w:tc>
          <w:tcPr>
            <w:tcW w:w="2898" w:type="dxa"/>
            <w:vAlign w:val="center"/>
          </w:tcPr>
          <w:p w14:paraId="4F0B87F1" w14:textId="77777777" w:rsidR="00110F84" w:rsidRPr="00110F84" w:rsidRDefault="00110F84" w:rsidP="00110F84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b/>
                <w:sz w:val="20"/>
                <w:szCs w:val="20"/>
              </w:rPr>
            </w:pPr>
            <w:r w:rsidRPr="00110F84">
              <w:rPr>
                <w:rFonts w:ascii="Arial" w:hAnsi="Arial" w:cs="Times New Roman"/>
                <w:b/>
                <w:sz w:val="20"/>
                <w:szCs w:val="20"/>
              </w:rPr>
              <w:t>Resource Provider</w:t>
            </w:r>
          </w:p>
        </w:tc>
        <w:tc>
          <w:tcPr>
            <w:tcW w:w="6338" w:type="dxa"/>
            <w:vAlign w:val="center"/>
          </w:tcPr>
          <w:p w14:paraId="086B09F6" w14:textId="77777777" w:rsidR="00110F84" w:rsidRDefault="00110F84" w:rsidP="00110F84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0"/>
              </w:rPr>
            </w:pPr>
          </w:p>
        </w:tc>
      </w:tr>
    </w:tbl>
    <w:p w14:paraId="31010859" w14:textId="77777777" w:rsidR="00B15133" w:rsidRPr="00B15133" w:rsidRDefault="00B15133" w:rsidP="00B15133">
      <w:pPr>
        <w:rPr>
          <w:rFonts w:ascii="Arial" w:hAnsi="Arial" w:cs="Times New Roman"/>
          <w:sz w:val="20"/>
          <w:szCs w:val="20"/>
        </w:rPr>
      </w:pPr>
    </w:p>
    <w:p w14:paraId="0FAA0C09" w14:textId="77777777" w:rsidR="00B15133" w:rsidRPr="00B15133" w:rsidRDefault="00B15133" w:rsidP="00B15133">
      <w:pPr>
        <w:rPr>
          <w:rFonts w:ascii="Arial" w:hAnsi="Arial" w:cs="Times New Roman"/>
          <w:sz w:val="20"/>
          <w:szCs w:val="20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2898"/>
        <w:gridCol w:w="1620"/>
        <w:gridCol w:w="1620"/>
        <w:gridCol w:w="3150"/>
      </w:tblGrid>
      <w:tr w:rsidR="00B15133" w:rsidRPr="00B15133" w14:paraId="527F0122" w14:textId="77777777" w:rsidTr="00110F84">
        <w:trPr>
          <w:trHeight w:val="440"/>
        </w:trPr>
        <w:tc>
          <w:tcPr>
            <w:tcW w:w="9288" w:type="dxa"/>
            <w:gridSpan w:val="4"/>
            <w:vAlign w:val="center"/>
          </w:tcPr>
          <w:p w14:paraId="099C769C" w14:textId="77777777" w:rsidR="00B15133" w:rsidRPr="00B15133" w:rsidRDefault="00B15133" w:rsidP="00B15133">
            <w:pPr>
              <w:jc w:val="center"/>
              <w:rPr>
                <w:rFonts w:ascii="Arial" w:hAnsi="Arial" w:cs="Times New Roman"/>
                <w:b/>
              </w:rPr>
            </w:pPr>
            <w:r w:rsidRPr="00B15133">
              <w:rPr>
                <w:rFonts w:ascii="Arial" w:hAnsi="Arial" w:cs="Times New Roman"/>
                <w:b/>
              </w:rPr>
              <w:t>Donor Lifecycle</w:t>
            </w:r>
            <w:bookmarkStart w:id="0" w:name="_GoBack"/>
            <w:bookmarkEnd w:id="0"/>
          </w:p>
        </w:tc>
      </w:tr>
      <w:tr w:rsidR="00B15133" w:rsidRPr="00B15133" w14:paraId="30B4B95D" w14:textId="77777777" w:rsidTr="009B28D1">
        <w:trPr>
          <w:trHeight w:val="386"/>
        </w:trPr>
        <w:tc>
          <w:tcPr>
            <w:tcW w:w="2898" w:type="dxa"/>
            <w:vAlign w:val="center"/>
          </w:tcPr>
          <w:p w14:paraId="6D5B539C" w14:textId="77777777" w:rsidR="00B15133" w:rsidRPr="00B15133" w:rsidRDefault="00B15133" w:rsidP="009B28D1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63A374D7" w14:textId="77777777" w:rsidR="00B15133" w:rsidRPr="009B28D1" w:rsidRDefault="00B15133" w:rsidP="009B28D1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B28D1">
              <w:rPr>
                <w:rFonts w:ascii="Arial" w:hAnsi="Arial"/>
                <w:b/>
                <w:sz w:val="20"/>
                <w:szCs w:val="20"/>
              </w:rPr>
              <w:t>Date</w:t>
            </w:r>
          </w:p>
        </w:tc>
        <w:tc>
          <w:tcPr>
            <w:tcW w:w="1620" w:type="dxa"/>
            <w:vAlign w:val="center"/>
          </w:tcPr>
          <w:p w14:paraId="10C64EF9" w14:textId="77777777" w:rsidR="00B15133" w:rsidRPr="009B28D1" w:rsidRDefault="00B15133" w:rsidP="009B28D1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B28D1">
              <w:rPr>
                <w:rFonts w:ascii="Arial" w:hAnsi="Arial"/>
                <w:b/>
                <w:sz w:val="20"/>
                <w:szCs w:val="20"/>
              </w:rPr>
              <w:t>Signature</w:t>
            </w:r>
          </w:p>
        </w:tc>
        <w:tc>
          <w:tcPr>
            <w:tcW w:w="3150" w:type="dxa"/>
            <w:vAlign w:val="center"/>
          </w:tcPr>
          <w:p w14:paraId="22D06B65" w14:textId="77777777" w:rsidR="00B15133" w:rsidRPr="009B28D1" w:rsidRDefault="00B15133" w:rsidP="009B28D1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B28D1">
              <w:rPr>
                <w:rFonts w:ascii="Arial" w:hAnsi="Arial"/>
                <w:b/>
                <w:sz w:val="20"/>
                <w:szCs w:val="20"/>
              </w:rPr>
              <w:t>Notes</w:t>
            </w:r>
          </w:p>
        </w:tc>
      </w:tr>
      <w:tr w:rsidR="00B15133" w:rsidRPr="00B15133" w14:paraId="0E4BE494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2037FD0E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First Contact</w:t>
            </w:r>
          </w:p>
        </w:tc>
        <w:tc>
          <w:tcPr>
            <w:tcW w:w="1620" w:type="dxa"/>
          </w:tcPr>
          <w:p w14:paraId="1EF3B484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660E8CC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4ECFA077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407CEE52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108CB219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Needs Assessed</w:t>
            </w:r>
          </w:p>
        </w:tc>
        <w:tc>
          <w:tcPr>
            <w:tcW w:w="1620" w:type="dxa"/>
          </w:tcPr>
          <w:p w14:paraId="009922A2" w14:textId="77777777" w:rsidR="00B15133" w:rsidRPr="00B15133" w:rsidRDefault="00B15133" w:rsidP="00B15133">
            <w:pPr>
              <w:ind w:left="18" w:hanging="18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DD24126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61A0D4C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5F2BA1CE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13CF8986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Proposal Sent</w:t>
            </w:r>
          </w:p>
        </w:tc>
        <w:tc>
          <w:tcPr>
            <w:tcW w:w="1620" w:type="dxa"/>
          </w:tcPr>
          <w:p w14:paraId="1BDB82F8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F3C1ACA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4FDCA826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2BC63614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27EB3A2C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Proposal Approved</w:t>
            </w:r>
          </w:p>
        </w:tc>
        <w:tc>
          <w:tcPr>
            <w:tcW w:w="1620" w:type="dxa"/>
          </w:tcPr>
          <w:p w14:paraId="062377C4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9B63C26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7F2E3C24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33B6D9D3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6E1560A0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Proposal Failed</w:t>
            </w:r>
          </w:p>
        </w:tc>
        <w:tc>
          <w:tcPr>
            <w:tcW w:w="1620" w:type="dxa"/>
          </w:tcPr>
          <w:p w14:paraId="4528BF47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73EE906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37E6A0A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33464029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08CF457A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Agreement Signed</w:t>
            </w:r>
          </w:p>
        </w:tc>
        <w:tc>
          <w:tcPr>
            <w:tcW w:w="1620" w:type="dxa"/>
          </w:tcPr>
          <w:p w14:paraId="12A91A49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C622880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CB8A95D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5DCBC73C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29182389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Funds Transferred</w:t>
            </w:r>
          </w:p>
        </w:tc>
        <w:tc>
          <w:tcPr>
            <w:tcW w:w="1620" w:type="dxa"/>
          </w:tcPr>
          <w:p w14:paraId="1E1812EB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C9A742D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6C679BAA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432A79AE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6DA73A03" w14:textId="77777777" w:rsidR="00B15133" w:rsidRPr="00110F84" w:rsidRDefault="00B15133" w:rsidP="00110F84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 xml:space="preserve">Project Transferred to </w:t>
            </w:r>
            <w:r w:rsidR="00110F84">
              <w:rPr>
                <w:rFonts w:ascii="Arial" w:hAnsi="Arial"/>
                <w:b/>
                <w:sz w:val="20"/>
                <w:szCs w:val="20"/>
              </w:rPr>
              <w:t>Project Manager</w:t>
            </w:r>
          </w:p>
        </w:tc>
        <w:tc>
          <w:tcPr>
            <w:tcW w:w="1620" w:type="dxa"/>
          </w:tcPr>
          <w:p w14:paraId="4369708A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F0F23E4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42E0BFCA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018C9472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4F8AE51F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Donate Day</w:t>
            </w:r>
          </w:p>
        </w:tc>
        <w:tc>
          <w:tcPr>
            <w:tcW w:w="1620" w:type="dxa"/>
          </w:tcPr>
          <w:p w14:paraId="1E84B918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BD9799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86DA62B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7DE31AAA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09277E35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Completion Report</w:t>
            </w:r>
          </w:p>
        </w:tc>
        <w:tc>
          <w:tcPr>
            <w:tcW w:w="1620" w:type="dxa"/>
          </w:tcPr>
          <w:p w14:paraId="4B2171D9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D1978D2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53CF07F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30A22301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0C82E67E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Post-assessment Report #1</w:t>
            </w:r>
          </w:p>
        </w:tc>
        <w:tc>
          <w:tcPr>
            <w:tcW w:w="1620" w:type="dxa"/>
          </w:tcPr>
          <w:p w14:paraId="14D137A2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94FFCBF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4C9FFC62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5F4418AF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5725AA50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Post-assessment Report #2</w:t>
            </w:r>
          </w:p>
        </w:tc>
        <w:tc>
          <w:tcPr>
            <w:tcW w:w="1620" w:type="dxa"/>
          </w:tcPr>
          <w:p w14:paraId="5B03ADCE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72FA382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9A08CBE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B15133" w:rsidRPr="00B15133" w14:paraId="62DE474B" w14:textId="77777777" w:rsidTr="009B28D1">
        <w:trPr>
          <w:trHeight w:val="676"/>
        </w:trPr>
        <w:tc>
          <w:tcPr>
            <w:tcW w:w="2898" w:type="dxa"/>
            <w:vAlign w:val="center"/>
          </w:tcPr>
          <w:p w14:paraId="5273CC3D" w14:textId="77777777" w:rsidR="00B15133" w:rsidRPr="00110F84" w:rsidRDefault="00B15133" w:rsidP="00B15133">
            <w:pPr>
              <w:rPr>
                <w:rFonts w:ascii="Arial" w:hAnsi="Arial"/>
                <w:b/>
                <w:sz w:val="20"/>
                <w:szCs w:val="20"/>
              </w:rPr>
            </w:pPr>
            <w:r w:rsidRPr="00110F84">
              <w:rPr>
                <w:rFonts w:ascii="Arial" w:hAnsi="Arial"/>
                <w:b/>
                <w:sz w:val="20"/>
                <w:szCs w:val="20"/>
              </w:rPr>
              <w:t>Post-assessment Report #3</w:t>
            </w:r>
          </w:p>
        </w:tc>
        <w:tc>
          <w:tcPr>
            <w:tcW w:w="1620" w:type="dxa"/>
          </w:tcPr>
          <w:p w14:paraId="3F6F11C2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30911E6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50" w:type="dxa"/>
          </w:tcPr>
          <w:p w14:paraId="2E0076E7" w14:textId="77777777" w:rsidR="00B15133" w:rsidRPr="00B15133" w:rsidRDefault="00B15133" w:rsidP="00B15133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461FE1D" w14:textId="77777777" w:rsidR="00B15133" w:rsidRDefault="00B15133" w:rsidP="00B15133"/>
    <w:sectPr w:rsidR="00B15133" w:rsidSect="00B15133">
      <w:headerReference w:type="default" r:id="rId7"/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4F019" w14:textId="77777777" w:rsidR="007D0EBB" w:rsidRDefault="007D0EBB" w:rsidP="00110F84">
      <w:r>
        <w:separator/>
      </w:r>
    </w:p>
  </w:endnote>
  <w:endnote w:type="continuationSeparator" w:id="0">
    <w:p w14:paraId="3FF1F68F" w14:textId="77777777" w:rsidR="007D0EBB" w:rsidRDefault="007D0EBB" w:rsidP="0011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DAF98" w14:textId="2125C3B0" w:rsidR="00B11CEC" w:rsidRPr="004A7F40" w:rsidRDefault="004A7F40" w:rsidP="004A7F40">
    <w:pPr>
      <w:pStyle w:val="Footer"/>
      <w:jc w:val="center"/>
      <w:rPr>
        <w:rFonts w:ascii="Arial" w:hAnsi="Arial" w:cs="Arial"/>
        <w:b/>
        <w:bCs/>
        <w:sz w:val="44"/>
        <w:szCs w:val="44"/>
      </w:rPr>
    </w:pPr>
    <w:r w:rsidRPr="00375DCA">
      <w:rPr>
        <w:rFonts w:ascii="Arial" w:hAnsi="Arial" w:cs="Arial"/>
        <w:b/>
        <w:bCs/>
        <w:sz w:val="44"/>
        <w:szCs w:val="44"/>
      </w:rPr>
      <w:t>LOGO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082A3" w14:textId="77777777" w:rsidR="007D0EBB" w:rsidRDefault="007D0EBB" w:rsidP="00110F84">
      <w:r>
        <w:separator/>
      </w:r>
    </w:p>
  </w:footnote>
  <w:footnote w:type="continuationSeparator" w:id="0">
    <w:p w14:paraId="3F6E73D8" w14:textId="77777777" w:rsidR="007D0EBB" w:rsidRDefault="007D0EBB" w:rsidP="0011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B42F8" w14:textId="77777777" w:rsidR="00B11CEC" w:rsidRPr="00B11CEC" w:rsidRDefault="00B11CEC" w:rsidP="00110F84">
    <w:pPr>
      <w:pStyle w:val="Header"/>
      <w:jc w:val="center"/>
      <w:rPr>
        <w:b/>
        <w:sz w:val="44"/>
        <w:szCs w:val="36"/>
      </w:rPr>
    </w:pPr>
    <w:r w:rsidRPr="00B11CEC">
      <w:rPr>
        <w:b/>
        <w:sz w:val="44"/>
        <w:szCs w:val="36"/>
      </w:rPr>
      <w:t>DONOR LIFECYCLE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133"/>
    <w:rsid w:val="00110F84"/>
    <w:rsid w:val="004A7F40"/>
    <w:rsid w:val="006911E3"/>
    <w:rsid w:val="007D0EBB"/>
    <w:rsid w:val="009B28D1"/>
    <w:rsid w:val="009B72A6"/>
    <w:rsid w:val="00B11CEC"/>
    <w:rsid w:val="00B1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C163198"/>
  <w14:defaultImageDpi w14:val="300"/>
  <w15:docId w15:val="{1F15A88A-EBA9-1E40-A111-A676AE17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F8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F84"/>
  </w:style>
  <w:style w:type="paragraph" w:styleId="Footer">
    <w:name w:val="footer"/>
    <w:basedOn w:val="Normal"/>
    <w:link w:val="FooterChar"/>
    <w:uiPriority w:val="99"/>
    <w:unhideWhenUsed/>
    <w:rsid w:val="00110F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F84"/>
  </w:style>
  <w:style w:type="paragraph" w:styleId="BalloonText">
    <w:name w:val="Balloon Text"/>
    <w:basedOn w:val="Normal"/>
    <w:link w:val="BalloonTextChar"/>
    <w:uiPriority w:val="99"/>
    <w:semiHidden/>
    <w:unhideWhenUsed/>
    <w:rsid w:val="006911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1E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4C03CA-1B31-6A41-98A6-4ECC5DB5C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Stader</dc:creator>
  <cp:keywords/>
  <dc:description/>
  <cp:lastModifiedBy>Thomas Stader</cp:lastModifiedBy>
  <cp:revision>4</cp:revision>
  <cp:lastPrinted>2015-06-05T05:00:00Z</cp:lastPrinted>
  <dcterms:created xsi:type="dcterms:W3CDTF">2015-06-05T04:20:00Z</dcterms:created>
  <dcterms:modified xsi:type="dcterms:W3CDTF">2019-06-26T03:12:00Z</dcterms:modified>
</cp:coreProperties>
</file>